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9B7" w:rsidRPr="00D46386" w:rsidRDefault="008C6277" w:rsidP="00D46386">
      <w:r>
        <w:rPr>
          <w:noProof/>
          <w:lang w:eastAsia="en-I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6" o:spid="_x0000_s1026" type="#_x0000_t202" style="position:absolute;margin-left:-33.65pt;margin-top:295.8pt;width:521.05pt;height:372.7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ERdpwIAAEwFAAAOAAAAZHJzL2Uyb0RvYy54bWysVG1v2yAQ/j5p/wHxPbWdOE5s1an6lmlS&#10;9yK1+wEEcIyGwQMSu6v233dAk6bdl2laPjgcHM/dPfcc5xdjJ9GeGyu0qnF2lmLEFdVMqG2Nvz2s&#10;J0uMrCOKEakVr/Ejt/hi9f7d+dBXfKpbLRk3CECUrYa+xq1zfZUklra8I/ZM91zBYaNNRxyYZpsw&#10;QwZA72QyTdMiGbRhvdGUWwu7N/EQrwJ+03DqvjSN5Q7JGkNuLnxN+G78N1mdk2prSN8K+pwG+Ycs&#10;OiIUBD1C3RBH0M6IP6A6QY22unFnVHeJbhpBeagBqsnSN9Xct6TnoRYgx/ZHmuz/g6Wf918NEqzG&#10;BUaKdNCiBz46dKVHVHh2ht5W4HTfg5sbYRu6HCq1/Z2m3y1S+rolassvjdFDywmD7DJ/Mzm5GnGs&#10;B9kMnzSDMGTndAAaG9N56oAMBOjQpcdjZ3wqFDaLIlvMZnOMKJzl8+Usn4XeJaQ6XO+NdR+47pBf&#10;1NhA6wM82d9Z59Mh1cHFR7NaCrYWUgbDbDfX0qA9AZlAnEVxGyp44yaVd1baX4uIcQeyhBj+zOcb&#10;2v5UZtM8vZqWk3WxXEzydT6flIt0OUmz8qos0rzMb9a/fIJZXrWCMa7uhOIHCWb537X4eRiieIII&#10;0QD0TxdpGpv0qko/VPxYJ6GUKxebKXcddCXWn6X+FycD9mF+4v6B8DCbHiZw+orHTjiYZim6Gi9P&#10;ULwqbhUDykjliJBxnbwuPaABf4f/wGjQkJdNFJAbNyOgeGFtNHsENRkNvQbJwBMEi1abnxgNMM41&#10;tj92xHCM5EcFiiyzPPfzH4x8vpiCYU5PNqcnRFGAqrHDKC6vXXwzdr0R2xYiRdqUvgQVNyLo6yUr&#10;KMEbMLKhmOfnxb8Jp3bwenkEV78BAAD//wMAUEsDBBQABgAIAAAAIQDWY/974gAAAAwBAAAPAAAA&#10;ZHJzL2Rvd25yZXYueG1sTI/BTsMwDIbvSLxDZCRuW9IVWlaaThOMC+LANg4cs9a0HY1TNdlaeHrM&#10;CW62/On39+eryXbijINvHWmI5goEUumqlmoNb/un2R0IHwxVpnOEGr7Qw6q4vMhNVrmRtnjehVpw&#10;CPnMaGhC6DMpfdmgNX7ueiS+fbjBmsDrUMtqMCOH204ulEqkNS3xh8b0+NBg+bk7WQ3b/dH1yWZU&#10;arN8HNPj98v786vX+vpqWt+DCDiFPxh+9VkdCnY6uBNVXnQaZkkaM6ohiW55YGKZ3nCZA6NxnEYg&#10;i1z+L1H8AAAA//8DAFBLAQItABQABgAIAAAAIQC2gziS/gAAAOEBAAATAAAAAAAAAAAAAAAAAAAA&#10;AABbQ29udGVudF9UeXBlc10ueG1sUEsBAi0AFAAGAAgAAAAhADj9If/WAAAAlAEAAAsAAAAAAAAA&#10;AAAAAAAALwEAAF9yZWxzLy5yZWxzUEsBAi0AFAAGAAgAAAAhAKogRF2nAgAATAUAAA4AAAAAAAAA&#10;AAAAAAAALgIAAGRycy9lMm9Eb2MueG1sUEsBAi0AFAAGAAgAAAAhANZj/3viAAAADAEAAA8AAAAA&#10;AAAAAAAAAAAAAQUAAGRycy9kb3ducmV2LnhtbFBLBQYAAAAABAAEAPMAAAAQBgAAAAA=&#10;" fillcolor="#33576e" stroked="f" strokecolor="#5b9bd5 [3204]" strokeweight="1pt">
            <v:textbox>
              <w:txbxContent>
                <w:p w:rsidR="00EF6B82" w:rsidRPr="00476D92" w:rsidRDefault="00EF6B82" w:rsidP="00F45324">
                  <w:pPr>
                    <w:ind w:left="2160" w:hanging="2160"/>
                    <w:rPr>
                      <w:color w:val="FFFFFF" w:themeColor="background1"/>
                      <w:sz w:val="24"/>
                      <w:szCs w:val="24"/>
                    </w:rPr>
                  </w:pPr>
                  <w:r w:rsidRP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>Aim:</w:t>
                  </w:r>
                  <w:r w:rsidRPr="00476D92">
                    <w:rPr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r w:rsidR="00F45324">
                    <w:rPr>
                      <w:color w:val="FFFFFF" w:themeColor="background1"/>
                      <w:sz w:val="24"/>
                      <w:szCs w:val="24"/>
                    </w:rPr>
                    <w:tab/>
                  </w:r>
                  <w:r w:rsidRPr="00476D92">
                    <w:rPr>
                      <w:color w:val="FFFFFF" w:themeColor="background1"/>
                      <w:sz w:val="24"/>
                      <w:szCs w:val="24"/>
                    </w:rPr>
                    <w:t>Thi</w:t>
                  </w:r>
                  <w:bookmarkStart w:id="0" w:name="_GoBack"/>
                  <w:r w:rsidRPr="00476D92">
                    <w:rPr>
                      <w:color w:val="FFFFFF" w:themeColor="background1"/>
                      <w:sz w:val="24"/>
                      <w:szCs w:val="24"/>
                    </w:rPr>
                    <w:t xml:space="preserve">s Information Seminar will look at the effects of alcohol during pregnancy </w:t>
                  </w:r>
                  <w:r w:rsidRPr="00F45324">
                    <w:rPr>
                      <w:color w:val="FFFFFF" w:themeColor="background1"/>
                      <w:sz w:val="24"/>
                      <w:szCs w:val="24"/>
                    </w:rPr>
                    <w:t>and will equip participants with the information to support women make their own informed decisions</w:t>
                  </w:r>
                </w:p>
                <w:p w:rsidR="004B2499" w:rsidRDefault="00476D92" w:rsidP="004B2499">
                  <w:pPr>
                    <w:spacing w:after="0" w:line="240" w:lineRule="auto"/>
                    <w:rPr>
                      <w:color w:val="FFFFFF" w:themeColor="background1"/>
                      <w:sz w:val="24"/>
                      <w:szCs w:val="24"/>
                    </w:rPr>
                  </w:pPr>
                  <w:r w:rsidRP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>Who can attend:</w:t>
                  </w:r>
                  <w:r w:rsid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ab/>
                  </w:r>
                  <w:r w:rsidR="004B2499" w:rsidRPr="004B2499">
                    <w:rPr>
                      <w:color w:val="FFFFFF" w:themeColor="background1"/>
                      <w:sz w:val="24"/>
                      <w:szCs w:val="24"/>
                    </w:rPr>
                    <w:t xml:space="preserve">Community </w:t>
                  </w:r>
                  <w:r w:rsidR="00B868A6">
                    <w:rPr>
                      <w:color w:val="FFFFFF" w:themeColor="background1"/>
                      <w:sz w:val="24"/>
                      <w:szCs w:val="24"/>
                    </w:rPr>
                    <w:t>W</w:t>
                  </w:r>
                  <w:r w:rsidR="004B2499" w:rsidRPr="004B2499">
                    <w:rPr>
                      <w:color w:val="FFFFFF" w:themeColor="background1"/>
                      <w:sz w:val="24"/>
                      <w:szCs w:val="24"/>
                    </w:rPr>
                    <w:t xml:space="preserve">orkers, PHN’s, Social </w:t>
                  </w:r>
                  <w:r w:rsidR="00B868A6">
                    <w:rPr>
                      <w:color w:val="FFFFFF" w:themeColor="background1"/>
                      <w:sz w:val="24"/>
                      <w:szCs w:val="24"/>
                    </w:rPr>
                    <w:t>W</w:t>
                  </w:r>
                  <w:r w:rsidR="004B2499" w:rsidRPr="004B2499">
                    <w:rPr>
                      <w:color w:val="FFFFFF" w:themeColor="background1"/>
                      <w:sz w:val="24"/>
                      <w:szCs w:val="24"/>
                    </w:rPr>
                    <w:t xml:space="preserve">orkers, Youth Workers, Alcohol </w:t>
                  </w:r>
                  <w:r w:rsidR="00B868A6">
                    <w:rPr>
                      <w:color w:val="FFFFFF" w:themeColor="background1"/>
                      <w:sz w:val="24"/>
                      <w:szCs w:val="24"/>
                    </w:rPr>
                    <w:t>S</w:t>
                  </w:r>
                  <w:r w:rsidR="004B2499" w:rsidRPr="004B2499">
                    <w:rPr>
                      <w:color w:val="FFFFFF" w:themeColor="background1"/>
                      <w:sz w:val="24"/>
                      <w:szCs w:val="24"/>
                    </w:rPr>
                    <w:t>ervices</w:t>
                  </w:r>
                  <w:r w:rsidR="004B2499">
                    <w:rPr>
                      <w:color w:val="FFFFFF" w:themeColor="background1"/>
                      <w:sz w:val="24"/>
                      <w:szCs w:val="24"/>
                    </w:rPr>
                    <w:t xml:space="preserve">, </w:t>
                  </w:r>
                </w:p>
                <w:p w:rsidR="00EF6B82" w:rsidRDefault="004B2499" w:rsidP="004B2499">
                  <w:pPr>
                    <w:spacing w:after="0" w:line="240" w:lineRule="auto"/>
                    <w:rPr>
                      <w:color w:val="FFFFFF" w:themeColor="background1"/>
                      <w:sz w:val="24"/>
                      <w:szCs w:val="24"/>
                    </w:rPr>
                  </w:pP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                                        Teachers, SNA’s, Parents, Women</w:t>
                  </w:r>
                  <w:r w:rsidRPr="004B2499">
                    <w:rPr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r w:rsidR="00E2705C">
                    <w:rPr>
                      <w:color w:val="FFFFFF" w:themeColor="background1"/>
                      <w:sz w:val="24"/>
                      <w:szCs w:val="24"/>
                    </w:rPr>
                    <w:t>and all intere</w:t>
                  </w:r>
                  <w:r w:rsidR="00997E93">
                    <w:rPr>
                      <w:color w:val="FFFFFF" w:themeColor="background1"/>
                      <w:sz w:val="24"/>
                      <w:szCs w:val="24"/>
                    </w:rPr>
                    <w:t>sted in preventing alcohol harm</w:t>
                  </w:r>
                </w:p>
                <w:p w:rsidR="00B868A6" w:rsidRPr="004B2499" w:rsidRDefault="00B868A6" w:rsidP="004B2499">
                  <w:pPr>
                    <w:spacing w:after="0" w:line="240" w:lineRule="auto"/>
                    <w:rPr>
                      <w:color w:val="FFFFFF" w:themeColor="background1"/>
                      <w:sz w:val="24"/>
                      <w:szCs w:val="24"/>
                    </w:rPr>
                  </w:pPr>
                </w:p>
                <w:p w:rsidR="00476D92" w:rsidRDefault="00476D92">
                  <w:pPr>
                    <w:rPr>
                      <w:color w:val="FFFFFF" w:themeColor="background1"/>
                      <w:sz w:val="24"/>
                      <w:szCs w:val="24"/>
                    </w:rPr>
                  </w:pPr>
                  <w:r w:rsidRP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>Date:</w:t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r w:rsidR="00F45324">
                    <w:rPr>
                      <w:color w:val="FFFFFF" w:themeColor="background1"/>
                      <w:sz w:val="24"/>
                      <w:szCs w:val="24"/>
                    </w:rPr>
                    <w:tab/>
                  </w:r>
                  <w:r w:rsidR="00F45324">
                    <w:rPr>
                      <w:color w:val="FFFFFF" w:themeColor="background1"/>
                      <w:sz w:val="24"/>
                      <w:szCs w:val="24"/>
                    </w:rPr>
                    <w:tab/>
                  </w:r>
                  <w:r w:rsidR="00F45324">
                    <w:rPr>
                      <w:color w:val="FFFFFF" w:themeColor="background1"/>
                      <w:sz w:val="24"/>
                      <w:szCs w:val="24"/>
                    </w:rPr>
                    <w:tab/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>11</w:t>
                  </w:r>
                  <w:r w:rsidRPr="00476D92">
                    <w:rPr>
                      <w:color w:val="FFFFFF" w:themeColor="background1"/>
                      <w:sz w:val="24"/>
                      <w:szCs w:val="24"/>
                      <w:vertAlign w:val="superscript"/>
                    </w:rPr>
                    <w:t>th</w:t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 November 2015 </w:t>
                  </w:r>
                </w:p>
                <w:p w:rsidR="00476D92" w:rsidRPr="00476D92" w:rsidRDefault="00476D92">
                  <w:pPr>
                    <w:rPr>
                      <w:color w:val="FFFFFF" w:themeColor="background1"/>
                      <w:sz w:val="24"/>
                      <w:szCs w:val="24"/>
                    </w:rPr>
                  </w:pPr>
                  <w:r w:rsidRP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>Time:</w:t>
                  </w:r>
                  <w:r w:rsid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ab/>
                  </w:r>
                  <w:r w:rsid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ab/>
                  </w:r>
                  <w:r w:rsid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ab/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10:30am to 1:00pm (registration </w:t>
                  </w:r>
                  <w:r w:rsidR="00F45324">
                    <w:rPr>
                      <w:color w:val="FFFFFF" w:themeColor="background1"/>
                      <w:sz w:val="24"/>
                      <w:szCs w:val="24"/>
                    </w:rPr>
                    <w:t xml:space="preserve">&amp; refreshments </w:t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>from 10:00am)</w:t>
                  </w:r>
                </w:p>
                <w:p w:rsidR="00476D92" w:rsidRDefault="00476D92">
                  <w:pPr>
                    <w:rPr>
                      <w:color w:val="FFFFFF" w:themeColor="background1"/>
                      <w:sz w:val="24"/>
                      <w:szCs w:val="24"/>
                    </w:rPr>
                  </w:pPr>
                  <w:r w:rsidRP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>Venue:</w:t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r w:rsidR="00F45324">
                    <w:rPr>
                      <w:color w:val="FFFFFF" w:themeColor="background1"/>
                      <w:sz w:val="24"/>
                      <w:szCs w:val="24"/>
                    </w:rPr>
                    <w:tab/>
                  </w:r>
                  <w:r w:rsidR="00F45324">
                    <w:rPr>
                      <w:color w:val="FFFFFF" w:themeColor="background1"/>
                      <w:sz w:val="24"/>
                      <w:szCs w:val="24"/>
                    </w:rPr>
                    <w:tab/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>Tullamore Court Hotel, Tullamore, Co. Offaly</w:t>
                  </w:r>
                </w:p>
                <w:p w:rsidR="00F45324" w:rsidRPr="00F45324" w:rsidRDefault="00F45324">
                  <w:pPr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>Speaker:</w:t>
                  </w:r>
                  <w:r w:rsidRPr="00F45324">
                    <w:rPr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ab/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ab/>
                  </w:r>
                  <w:r w:rsidRPr="00F45324">
                    <w:rPr>
                      <w:color w:val="FFFFFF" w:themeColor="background1"/>
                      <w:sz w:val="24"/>
                      <w:szCs w:val="24"/>
                    </w:rPr>
                    <w:t>Anne Timony Meehan</w:t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, </w:t>
                  </w:r>
                  <w:r w:rsidRPr="00F45324">
                    <w:rPr>
                      <w:color w:val="FFFFFF" w:themeColor="background1"/>
                      <w:sz w:val="24"/>
                      <w:szCs w:val="24"/>
                    </w:rPr>
                    <w:t>Community Action on Alcohol Lead</w:t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, </w:t>
                  </w:r>
                  <w:r w:rsidRPr="00F45324">
                    <w:rPr>
                      <w:color w:val="FFFFFF" w:themeColor="background1"/>
                      <w:sz w:val="24"/>
                      <w:szCs w:val="24"/>
                    </w:rPr>
                    <w:t>Alcohol Forum</w:t>
                  </w:r>
                </w:p>
                <w:p w:rsidR="00B261B7" w:rsidRPr="004B2499" w:rsidRDefault="00476D92" w:rsidP="004B2499">
                  <w:pPr>
                    <w:spacing w:after="0" w:line="240" w:lineRule="auto"/>
                    <w:rPr>
                      <w:color w:val="FFFFFF" w:themeColor="background1"/>
                      <w:sz w:val="24"/>
                      <w:szCs w:val="24"/>
                    </w:rPr>
                  </w:pPr>
                  <w:r w:rsidRP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>Schedule:</w:t>
                  </w:r>
                  <w:r w:rsidR="00F45324" w:rsidRP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 xml:space="preserve"> </w:t>
                  </w:r>
                  <w:r w:rsid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ab/>
                  </w:r>
                  <w:r w:rsidR="00F45324">
                    <w:rPr>
                      <w:b/>
                      <w:color w:val="FFFFFF" w:themeColor="background1"/>
                      <w:sz w:val="28"/>
                      <w:szCs w:val="28"/>
                    </w:rPr>
                    <w:tab/>
                  </w:r>
                  <w:r w:rsidR="004B2499" w:rsidRPr="004B2499">
                    <w:rPr>
                      <w:color w:val="FFFFFF" w:themeColor="background1"/>
                      <w:sz w:val="24"/>
                      <w:szCs w:val="24"/>
                    </w:rPr>
                    <w:t>PowerPoint Presentation</w:t>
                  </w:r>
                </w:p>
                <w:p w:rsidR="004B2499" w:rsidRDefault="004B2499" w:rsidP="004B2499">
                  <w:pPr>
                    <w:spacing w:after="0" w:line="240" w:lineRule="auto"/>
                    <w:rPr>
                      <w:color w:val="FFFFFF" w:themeColor="background1"/>
                      <w:sz w:val="28"/>
                      <w:szCs w:val="28"/>
                    </w:rPr>
                  </w:pPr>
                  <w:r w:rsidRPr="004B2499">
                    <w:rPr>
                      <w:color w:val="FFFFFF" w:themeColor="background1"/>
                      <w:sz w:val="24"/>
                      <w:szCs w:val="24"/>
                    </w:rPr>
                    <w:t xml:space="preserve">                                 </w:t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     </w:t>
                  </w:r>
                  <w:r w:rsidRPr="004B2499">
                    <w:rPr>
                      <w:color w:val="FFFFFF" w:themeColor="background1"/>
                      <w:sz w:val="24"/>
                      <w:szCs w:val="24"/>
                    </w:rPr>
                    <w:t xml:space="preserve"> ‘A Child for Life’ A film on families coping with children w</w:t>
                  </w:r>
                  <w:r w:rsidRPr="004B2499">
                    <w:rPr>
                      <w:color w:val="FFFFFF" w:themeColor="background1"/>
                      <w:sz w:val="28"/>
                      <w:szCs w:val="28"/>
                    </w:rPr>
                    <w:t>ith FASD</w:t>
                  </w:r>
                </w:p>
                <w:p w:rsidR="004B2499" w:rsidRPr="004B2499" w:rsidRDefault="004B2499" w:rsidP="004B2499">
                  <w:pPr>
                    <w:spacing w:after="0" w:line="240" w:lineRule="auto"/>
                    <w:rPr>
                      <w:color w:val="FF0000"/>
                      <w:sz w:val="24"/>
                      <w:szCs w:val="24"/>
                    </w:rPr>
                  </w:pPr>
                  <w:r>
                    <w:rPr>
                      <w:color w:val="FFFFFF" w:themeColor="background1"/>
                      <w:sz w:val="28"/>
                      <w:szCs w:val="28"/>
                    </w:rPr>
                    <w:t xml:space="preserve">                                  </w:t>
                  </w:r>
                  <w:r w:rsidRPr="004B2499">
                    <w:rPr>
                      <w:color w:val="FFFFFF" w:themeColor="background1"/>
                      <w:sz w:val="24"/>
                      <w:szCs w:val="24"/>
                    </w:rPr>
                    <w:t>Q&amp;A - Discussion</w:t>
                  </w:r>
                </w:p>
                <w:p w:rsidR="00B261B7" w:rsidRPr="00B261B7" w:rsidRDefault="00B261B7" w:rsidP="00B261B7">
                  <w:pPr>
                    <w:spacing w:after="0" w:line="240" w:lineRule="auto"/>
                    <w:rPr>
                      <w:color w:val="FF0000"/>
                      <w:sz w:val="16"/>
                      <w:szCs w:val="16"/>
                    </w:rPr>
                  </w:pPr>
                </w:p>
                <w:p w:rsidR="00476D92" w:rsidRPr="00486415" w:rsidRDefault="00476D92" w:rsidP="00656240">
                  <w:pPr>
                    <w:ind w:left="2160" w:hanging="2160"/>
                    <w:rPr>
                      <w:i/>
                      <w:color w:val="FFFFFF" w:themeColor="background1"/>
                      <w:sz w:val="24"/>
                      <w:szCs w:val="24"/>
                    </w:rPr>
                  </w:pPr>
                  <w:r w:rsidRPr="002001C5">
                    <w:rPr>
                      <w:b/>
                      <w:color w:val="FFFFFF" w:themeColor="background1"/>
                      <w:sz w:val="28"/>
                      <w:szCs w:val="28"/>
                    </w:rPr>
                    <w:t>Note:</w:t>
                  </w:r>
                  <w:r w:rsidRPr="00476D92">
                    <w:rPr>
                      <w:i/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r w:rsidR="00656240">
                    <w:rPr>
                      <w:i/>
                      <w:color w:val="FFFFFF" w:themeColor="background1"/>
                      <w:sz w:val="24"/>
                      <w:szCs w:val="24"/>
                    </w:rPr>
                    <w:tab/>
                  </w:r>
                  <w:r w:rsidRPr="00486415">
                    <w:rPr>
                      <w:i/>
                      <w:color w:val="FFFFFF" w:themeColor="background1"/>
                      <w:sz w:val="24"/>
                      <w:szCs w:val="24"/>
                    </w:rPr>
                    <w:t xml:space="preserve">The information presented in this seminar is based on the research of the National </w:t>
                  </w:r>
                  <w:r>
                    <w:rPr>
                      <w:i/>
                      <w:color w:val="FFFFFF" w:themeColor="background1"/>
                      <w:sz w:val="24"/>
                      <w:szCs w:val="24"/>
                    </w:rPr>
                    <w:t xml:space="preserve">Organisation for </w:t>
                  </w:r>
                  <w:proofErr w:type="spellStart"/>
                  <w:r>
                    <w:rPr>
                      <w:i/>
                      <w:color w:val="FFFFFF" w:themeColor="background1"/>
                      <w:sz w:val="24"/>
                      <w:szCs w:val="24"/>
                    </w:rPr>
                    <w:t>Fetal</w:t>
                  </w:r>
                  <w:proofErr w:type="spellEnd"/>
                  <w:r>
                    <w:rPr>
                      <w:i/>
                      <w:color w:val="FFFFFF" w:themeColor="background1"/>
                      <w:sz w:val="24"/>
                      <w:szCs w:val="24"/>
                    </w:rPr>
                    <w:t xml:space="preserve"> Alcohol S</w:t>
                  </w:r>
                  <w:r w:rsidRPr="00486415">
                    <w:rPr>
                      <w:i/>
                      <w:color w:val="FFFFFF" w:themeColor="background1"/>
                      <w:sz w:val="24"/>
                      <w:szCs w:val="24"/>
                    </w:rPr>
                    <w:t>yndrome UK (www.nofas-uk.org</w:t>
                  </w:r>
                  <w:r>
                    <w:rPr>
                      <w:i/>
                      <w:color w:val="FFFFFF" w:themeColor="background1"/>
                      <w:sz w:val="24"/>
                      <w:szCs w:val="24"/>
                    </w:rPr>
                    <w:t>)</w:t>
                  </w:r>
                </w:p>
                <w:p w:rsidR="00656240" w:rsidRPr="00476D92" w:rsidRDefault="00656240" w:rsidP="002001C5">
                  <w:pPr>
                    <w:rPr>
                      <w:color w:val="FFFFFF" w:themeColor="background1"/>
                      <w:sz w:val="24"/>
                      <w:szCs w:val="24"/>
                    </w:rPr>
                  </w:pPr>
                  <w:r w:rsidRPr="002001C5">
                    <w:rPr>
                      <w:b/>
                      <w:color w:val="FFFFFF" w:themeColor="background1"/>
                      <w:sz w:val="28"/>
                      <w:szCs w:val="28"/>
                    </w:rPr>
                    <w:t>Booking Requirements:</w:t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 To book a place for this seminar please complete the  attached booking </w:t>
                  </w:r>
                  <w:r w:rsidR="002001C5">
                    <w:rPr>
                      <w:color w:val="FFFFFF" w:themeColor="background1"/>
                      <w:sz w:val="24"/>
                      <w:szCs w:val="24"/>
                    </w:rPr>
                    <w:t xml:space="preserve">    </w:t>
                  </w: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form and submit it to Ms. Josephine Lee, MRDATF, Health Centre, </w:t>
                  </w:r>
                  <w:proofErr w:type="spellStart"/>
                  <w:r>
                    <w:rPr>
                      <w:color w:val="FFFFFF" w:themeColor="background1"/>
                      <w:sz w:val="24"/>
                      <w:szCs w:val="24"/>
                    </w:rPr>
                    <w:t>Coosan</w:t>
                  </w:r>
                  <w:proofErr w:type="spellEnd"/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 Road, Athlone, Co. Westmeath or email the booking form to mrdatf@hse.ie </w:t>
                  </w:r>
                </w:p>
                <w:p w:rsidR="00476D92" w:rsidRPr="00476D92" w:rsidRDefault="00476D92">
                  <w:pPr>
                    <w:rPr>
                      <w:color w:val="FFFFFF" w:themeColor="background1"/>
                      <w:sz w:val="24"/>
                      <w:szCs w:val="24"/>
                    </w:rPr>
                  </w:pPr>
                </w:p>
                <w:bookmarkEnd w:id="0"/>
                <w:p w:rsidR="00476D92" w:rsidRPr="00EF6B82" w:rsidRDefault="00476D92">
                  <w:pPr>
                    <w:rPr>
                      <w:color w:val="FFFFFF" w:themeColor="background1"/>
                    </w:rPr>
                  </w:pPr>
                </w:p>
              </w:txbxContent>
            </v:textbox>
          </v:shape>
        </w:pict>
      </w:r>
      <w:r>
        <w:rPr>
          <w:noProof/>
          <w:lang w:eastAsia="en-IE"/>
        </w:rPr>
        <w:pict>
          <v:shape id="Text Box 5" o:spid="_x0000_s1028" type="#_x0000_t202" style="position:absolute;margin-left:3.2pt;margin-top:29.9pt;width:434.4pt;height:135.1pt;z-index:251661312;visibility:visible;mso-position-vertical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W0joQIAAKwFAAAOAAAAZHJzL2Uyb0RvYy54bWysVN9P2zAQfp+0/8Hy+0hTSOkiUtTBmCZV&#10;gFYmnl3HbiMcn2e7Tcpfv7OTlML2wrSXxPZ99/u7u7hsa0V2wroKdEHTkxElQnMoK70u6M+Hm09T&#10;SpxnumQKtCjoXjh6Ofv44aIxuRjDBlQpLEEj2uWNKejGe5MnieMbUTN3AkZoFEqwNfN4teuktKxB&#10;67VKxqPRJGnAlsYCF87h63UnpLNoX0rB/Z2UTniiCoqx+fi18bsK32R2wfK1ZWZT8T4M9g9R1KzS&#10;6PRg6pp5Rra2+sNUXXELDqQ/4VAnIGXFRcwBs0lHb7JZbpgRMRcsjjOHMrn/Z5bf7u4tqcqCZpRo&#10;VmOLHkTryRdoSRaq0xiXI2hpEOZbfMYux0ydWQB/cghJjjCdgkN0qEYrbR3+mCdBRWzA/lD04IXj&#10;Y5alk+kURRxl6fk0naaxLcmLurHOfxNQk3AoqMWuxhDYbuF8CIDlAyR4c6Cq8qZSKl7senWlLNkx&#10;ZMDpaXY++RrSQpVXMKVJU9DJaTaKljUE/Q6ndLAjIpl6fyHhLsd48nslAkbpH0JiMWOq0XmgsTi4&#10;Z5wL7dPef0QHlERX71Hs8S9RvUe5ywM1omfQ/qBcVxps19rXYZdPQ8iyw/ctd13eoQS+XbWRReOB&#10;Myso90gZC93IOcNvKuzegjl/zyzOGHYc94a/w49UgMWH/kTJBuzz394DHqmPUkoanNmCul9bZgUl&#10;6rvGoficnp2FIY+Xs+x8jBd7LFkdS/S2vgIkRYobyvB4DHivhqO0UD/iepkHryhimqPvgvrheOW7&#10;TYLriYv5PIJwrA3zC700fJiUwM2H9pFZ0xPYI/dvYZhulr/hcYcN/dEw33qQVSR5qHNX1b7+uBIi&#10;kfv1FXbO8T2iXpbs7DcAAAD//wMAUEsDBBQABgAIAAAAIQBWcyCi3AAAAAgBAAAPAAAAZHJzL2Rv&#10;d25yZXYueG1sTI/NTsMwEITvSLyDtUjcqEObhjbEqRBSxYFTC9zdeBsH7HVku/l5e8yJHkczmvmm&#10;2k3WsAF96BwJeFxkwJAapzpqBXx+7B82wEKUpKRxhAJmDLCrb28qWSo30gGHY2xZKqFQSgE6xr7k&#10;PDQarQwL1yMl7+y8lTFJ33Ll5ZjKreHLLCu4lR2lBS17fNXY/BwvVkCYw/iti/dO91+r2Q6HvX+L&#10;Roj7u+nlGVjEKf6H4Q8/oUOdmE7uQiowI6DIU1DAepsOJHvztF4COwlY5VkOvK749YH6FwAA//8D&#10;AFBLAQItABQABgAIAAAAIQC2gziS/gAAAOEBAAATAAAAAAAAAAAAAAAAAAAAAABbQ29udGVudF9U&#10;eXBlc10ueG1sUEsBAi0AFAAGAAgAAAAhADj9If/WAAAAlAEAAAsAAAAAAAAAAAAAAAAALwEAAF9y&#10;ZWxzLy5yZWxzUEsBAi0AFAAGAAgAAAAhACQhbSOhAgAArAUAAA4AAAAAAAAAAAAAAAAALgIAAGRy&#10;cy9lMm9Eb2MueG1sUEsBAi0AFAAGAAgAAAAhAFZzIKLcAAAACAEAAA8AAAAAAAAAAAAAAAAA+wQA&#10;AGRycy9kb3ducmV2LnhtbFBLBQYAAAAABAAEAPMAAAAEBgAAAAA=&#10;" fillcolor="#33576e" stroked="f" strokeweight=".5pt">
            <v:path arrowok="t"/>
            <v:textbox>
              <w:txbxContent>
                <w:p w:rsidR="00EF6B82" w:rsidRPr="00EF6B82" w:rsidRDefault="00EF6B82" w:rsidP="00B261B7">
                  <w:pPr>
                    <w:spacing w:after="0" w:line="240" w:lineRule="auto"/>
                    <w:jc w:val="center"/>
                    <w:rPr>
                      <w:rFonts w:asciiTheme="majorHAnsi" w:eastAsiaTheme="majorEastAsia" w:hAnsi="Calibri" w:cstheme="majorBidi"/>
                      <w:b/>
                      <w:bCs/>
                      <w:color w:val="FFFFFF" w:themeColor="background1"/>
                      <w:kern w:val="24"/>
                      <w:sz w:val="40"/>
                      <w:szCs w:val="40"/>
                      <w:lang w:val="en-GB"/>
                    </w:rPr>
                  </w:pPr>
                  <w:r>
                    <w:rPr>
                      <w:rFonts w:asciiTheme="majorHAnsi" w:eastAsiaTheme="majorEastAsia" w:hAnsi="Calibri" w:cstheme="majorBidi"/>
                      <w:b/>
                      <w:bCs/>
                      <w:color w:val="FFFFFF" w:themeColor="background1"/>
                      <w:kern w:val="24"/>
                      <w:sz w:val="40"/>
                      <w:szCs w:val="40"/>
                      <w:lang w:val="en-GB"/>
                    </w:rPr>
                    <w:t>The A</w:t>
                  </w:r>
                  <w:r w:rsidRPr="00EF6B82">
                    <w:rPr>
                      <w:rFonts w:asciiTheme="majorHAnsi" w:eastAsiaTheme="majorEastAsia" w:hAnsi="Calibri" w:cstheme="majorBidi"/>
                      <w:b/>
                      <w:bCs/>
                      <w:color w:val="FFFFFF" w:themeColor="background1"/>
                      <w:kern w:val="24"/>
                      <w:sz w:val="40"/>
                      <w:szCs w:val="40"/>
                      <w:lang w:val="en-GB"/>
                    </w:rPr>
                    <w:t xml:space="preserve">lcohol </w:t>
                  </w:r>
                  <w:r>
                    <w:rPr>
                      <w:rFonts w:asciiTheme="majorHAnsi" w:eastAsiaTheme="majorEastAsia" w:hAnsi="Calibri" w:cstheme="majorBidi"/>
                      <w:b/>
                      <w:bCs/>
                      <w:color w:val="FFFFFF" w:themeColor="background1"/>
                      <w:kern w:val="24"/>
                      <w:sz w:val="40"/>
                      <w:szCs w:val="40"/>
                      <w:lang w:val="en-GB"/>
                    </w:rPr>
                    <w:t>F</w:t>
                  </w:r>
                  <w:r w:rsidRPr="00EF6B82">
                    <w:rPr>
                      <w:rFonts w:asciiTheme="majorHAnsi" w:eastAsiaTheme="majorEastAsia" w:hAnsi="Calibri" w:cstheme="majorBidi"/>
                      <w:b/>
                      <w:bCs/>
                      <w:color w:val="FFFFFF" w:themeColor="background1"/>
                      <w:kern w:val="24"/>
                      <w:sz w:val="40"/>
                      <w:szCs w:val="40"/>
                      <w:lang w:val="en-GB"/>
                    </w:rPr>
                    <w:t>orum wish to invite you to a</w:t>
                  </w:r>
                </w:p>
                <w:p w:rsidR="00486415" w:rsidRPr="00486415" w:rsidRDefault="00486415" w:rsidP="00B261B7">
                  <w:pPr>
                    <w:spacing w:after="0" w:line="240" w:lineRule="auto"/>
                    <w:jc w:val="center"/>
                    <w:rPr>
                      <w:rFonts w:asciiTheme="majorHAnsi" w:eastAsiaTheme="majorEastAsia" w:hAnsi="Calibri" w:cstheme="majorBidi"/>
                      <w:b/>
                      <w:bCs/>
                      <w:color w:val="FFFFFF" w:themeColor="background1"/>
                      <w:kern w:val="24"/>
                      <w:sz w:val="40"/>
                      <w:szCs w:val="40"/>
                      <w:lang w:val="en-GB"/>
                    </w:rPr>
                  </w:pPr>
                  <w:r w:rsidRPr="00486415">
                    <w:rPr>
                      <w:rFonts w:asciiTheme="majorHAnsi" w:eastAsiaTheme="majorEastAsia" w:hAnsi="Calibri" w:cstheme="majorBidi"/>
                      <w:b/>
                      <w:bCs/>
                      <w:color w:val="FFFFFF" w:themeColor="background1"/>
                      <w:kern w:val="24"/>
                      <w:sz w:val="40"/>
                      <w:szCs w:val="40"/>
                      <w:lang w:val="en-GB"/>
                    </w:rPr>
                    <w:t>Community Action on Alcohol</w:t>
                  </w:r>
                  <w:r w:rsidR="00B868A6">
                    <w:rPr>
                      <w:rFonts w:asciiTheme="majorHAnsi" w:eastAsiaTheme="majorEastAsia" w:hAnsi="Calibri" w:cstheme="majorBidi"/>
                      <w:b/>
                      <w:bCs/>
                      <w:color w:val="FFFFFF" w:themeColor="background1"/>
                      <w:kern w:val="24"/>
                      <w:sz w:val="40"/>
                      <w:szCs w:val="40"/>
                      <w:lang w:val="en-GB"/>
                    </w:rPr>
                    <w:t xml:space="preserve"> </w:t>
                  </w:r>
                  <w:r w:rsidRPr="00486415">
                    <w:rPr>
                      <w:rFonts w:asciiTheme="majorHAnsi" w:eastAsiaTheme="majorEastAsia" w:hAnsi="Calibri" w:cstheme="majorBidi"/>
                      <w:b/>
                      <w:bCs/>
                      <w:color w:val="FFFFFF" w:themeColor="background1"/>
                      <w:kern w:val="24"/>
                      <w:sz w:val="40"/>
                      <w:szCs w:val="40"/>
                      <w:lang w:val="en-GB"/>
                    </w:rPr>
                    <w:t>Information Seminar:</w:t>
                  </w:r>
                </w:p>
                <w:p w:rsidR="00B261B7" w:rsidRPr="00B868A6" w:rsidRDefault="00B261B7" w:rsidP="002C011A">
                  <w:pPr>
                    <w:jc w:val="center"/>
                    <w:rPr>
                      <w:rFonts w:asciiTheme="majorHAnsi" w:eastAsiaTheme="majorEastAsia" w:hAnsi="Calibri" w:cstheme="majorBidi"/>
                      <w:b/>
                      <w:bCs/>
                      <w:i/>
                      <w:color w:val="FFFFFF" w:themeColor="background1"/>
                      <w:kern w:val="24"/>
                      <w:sz w:val="16"/>
                      <w:szCs w:val="16"/>
                      <w:lang w:val="en-GB"/>
                    </w:rPr>
                  </w:pPr>
                </w:p>
                <w:p w:rsidR="002C011A" w:rsidRPr="00EF6B82" w:rsidRDefault="00B33F4E" w:rsidP="002C011A">
                  <w:pPr>
                    <w:jc w:val="center"/>
                    <w:rPr>
                      <w:i/>
                      <w:color w:val="FFFFFF" w:themeColor="background1"/>
                      <w:sz w:val="52"/>
                      <w:szCs w:val="52"/>
                    </w:rPr>
                  </w:pPr>
                  <w:proofErr w:type="spellStart"/>
                  <w:r w:rsidRPr="00EF6B82">
                    <w:rPr>
                      <w:rFonts w:asciiTheme="majorHAnsi" w:eastAsiaTheme="majorEastAsia" w:hAnsi="Calibri" w:cstheme="majorBidi"/>
                      <w:b/>
                      <w:bCs/>
                      <w:i/>
                      <w:color w:val="FFFFFF" w:themeColor="background1"/>
                      <w:kern w:val="24"/>
                      <w:sz w:val="52"/>
                      <w:szCs w:val="52"/>
                      <w:lang w:val="en-GB"/>
                    </w:rPr>
                    <w:t>F</w:t>
                  </w:r>
                  <w:r w:rsidR="00137DFB" w:rsidRPr="00EF6B82">
                    <w:rPr>
                      <w:rFonts w:asciiTheme="majorHAnsi" w:eastAsiaTheme="majorEastAsia" w:hAnsi="Calibri" w:cstheme="majorBidi"/>
                      <w:b/>
                      <w:bCs/>
                      <w:i/>
                      <w:color w:val="FFFFFF" w:themeColor="background1"/>
                      <w:kern w:val="24"/>
                      <w:sz w:val="52"/>
                      <w:szCs w:val="52"/>
                      <w:lang w:val="en-GB"/>
                    </w:rPr>
                    <w:t>e</w:t>
                  </w:r>
                  <w:r w:rsidR="00486415" w:rsidRPr="00EF6B82">
                    <w:rPr>
                      <w:rFonts w:asciiTheme="majorHAnsi" w:eastAsiaTheme="majorEastAsia" w:hAnsi="Calibri" w:cstheme="majorBidi"/>
                      <w:b/>
                      <w:bCs/>
                      <w:i/>
                      <w:color w:val="FFFFFF" w:themeColor="background1"/>
                      <w:kern w:val="24"/>
                      <w:sz w:val="52"/>
                      <w:szCs w:val="52"/>
                      <w:lang w:val="en-GB"/>
                    </w:rPr>
                    <w:t>tal</w:t>
                  </w:r>
                  <w:proofErr w:type="spellEnd"/>
                  <w:r w:rsidR="00486415" w:rsidRPr="00EF6B82">
                    <w:rPr>
                      <w:rFonts w:asciiTheme="majorHAnsi" w:eastAsiaTheme="majorEastAsia" w:hAnsi="Calibri" w:cstheme="majorBidi"/>
                      <w:b/>
                      <w:bCs/>
                      <w:i/>
                      <w:color w:val="FFFFFF" w:themeColor="background1"/>
                      <w:kern w:val="24"/>
                      <w:sz w:val="52"/>
                      <w:szCs w:val="52"/>
                      <w:lang w:val="en-GB"/>
                    </w:rPr>
                    <w:t xml:space="preserve"> Alcohol Spectrum Disorder</w:t>
                  </w:r>
                  <w:r w:rsidR="002C011A" w:rsidRPr="00EF6B82">
                    <w:rPr>
                      <w:rFonts w:asciiTheme="majorHAnsi" w:eastAsiaTheme="majorEastAsia" w:hAnsi="Calibri" w:cstheme="majorBidi"/>
                      <w:b/>
                      <w:bCs/>
                      <w:i/>
                      <w:color w:val="FFFFFF" w:themeColor="background1"/>
                      <w:kern w:val="24"/>
                      <w:sz w:val="52"/>
                      <w:szCs w:val="52"/>
                      <w:lang w:val="en-GB"/>
                    </w:rPr>
                    <w:t xml:space="preserve"> </w:t>
                  </w:r>
                  <w:r w:rsidR="002C011A" w:rsidRPr="00EF6B82">
                    <w:rPr>
                      <w:rFonts w:asciiTheme="majorHAnsi" w:eastAsiaTheme="majorEastAsia" w:hAnsi="Calibri" w:cstheme="majorBidi"/>
                      <w:b/>
                      <w:bCs/>
                      <w:i/>
                      <w:color w:val="FFFFFF" w:themeColor="background1"/>
                      <w:kern w:val="24"/>
                      <w:sz w:val="52"/>
                      <w:szCs w:val="52"/>
                      <w:lang w:val="en-GB"/>
                    </w:rPr>
                    <w:br/>
                    <w:t>A 100% Preventable Disability</w:t>
                  </w:r>
                </w:p>
              </w:txbxContent>
            </v:textbox>
            <w10:wrap type="square" anchory="page"/>
          </v:shape>
        </w:pict>
      </w:r>
      <w:r>
        <w:rPr>
          <w:noProof/>
          <w:lang w:eastAsia="en-IE"/>
        </w:rPr>
        <w:pict>
          <v:roundrect id="Text Box 1" o:spid="_x0000_s1027" style="position:absolute;margin-left:-64.8pt;margin-top:-49.55pt;width:575.35pt;height:746.15pt;z-index:251659264;visibility:visible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iuo1wIAABUGAAAOAAAAZHJzL2Uyb0RvYy54bWysVEtv2zAMvg/YfxB0X23nuQR1iqxdhwFZ&#10;W7QdelZkOTEqi5qkJM5+/SjJTtKu22HYxZbIj69PJM8vmlqSrTC2ApXT7CylRCgORaVWOf3+eP3h&#10;IyXWMVUwCUrkdC8svZi9f3e+01PRgzXIQhiCTpSd7nRO187paZJYvhY1s2eghUJlCaZmDq9mlRSG&#10;7dB7LZNemo6SHZhCG+DCWpReRSWdBf9lKbi7LUsrHJE5xdxc+JrwXfpvMjtn05Vhel3xNg32D1nU&#10;rFIY9ODqijlGNqb6zVVdcQMWSnfGoU6gLCsuQg1YTZa+quZhzbQItSA5Vh9osv/PLb/Z3hlSFTkd&#10;UKJYjU/0KBpHPkFDMs/OTtspgh40wlyDYnzlUKnVC+DPFiHJCSYaWER7NprS1P6PdRI0xAfYH0j3&#10;UTgKx/10NBkMKeGomwzGoywd+sDJ0Vwb674IqIk/5NTARhX3+LQhD7ZdWBfxHc6HtCCr4rqSMlzM&#10;ankpDdkybIN+fzgefW5DvIBJhX7YVIS+Qa/+spKwI4YhQVl/Mk7TWLtvT3HwyDgXyg2jirlvUMRI&#10;2XiYokVwyqResygeoDBIscTQ6N5TKNgHC4eTFAK7kVDPs3V7KXxiUt2LEl8OKez9OanwhhgnoL1Z&#10;iZQcDNuXfFmNdJ1Riz1ycjD8Cw2dcSwBLUJUUO5gXFcKzFspF8+dcRnxbW+1NfvyXbNsQrsGpJcs&#10;odhjbxqIs201v66wTRbMujtmcJix63BBuVv8lMhvTqE9UbIG8/MtucfjjKGWkh0uh5zaHxtmBCXy&#10;q8Lpm2SDgd8m4TIYjnt4Maea5alGbepLwMbLcBVqHo4e72R3LA3UT7jH5j4qqpjiGDunrjteuriy&#10;cA9yMZ8HEO4PzdxCPWjejaTv/8fmiRndTorDIbuBbo2w6atZiVj/PgrmGwdlFQbpyGrLP+6e2J5x&#10;T/rldnoPqOM2n/0CAAD//wMAUEsDBBQABgAIAAAAIQA4SP2S4wAAAA4BAAAPAAAAZHJzL2Rvd25y&#10;ZXYueG1sTI/BTsMwDIbvSLxDZCRuW9IMKlqaTgjBOKAdNqaNY9qEtqJxqibbytvjneD2Wf71+3Ox&#10;nFzPTnYMnUcFyVwAs1h702GjYPfxOnsAFqJGo3uPVsGPDbAsr68KnRt/xo09bWPDqARDrhW0MQ45&#10;56FurdNh7geLtPvyo9ORxrHhZtRnKnc9l0Kk3OkO6UKrB/vc2vp7e3QK7teH9ztRHzbuZdWlb5/7&#10;VSMqqdTtzfT0CCzaKf6F4aJP6lCSU+WPaALrFcwSmaWUJcqyBNglImRCVBEtsoUEXhb8/xvlLwAA&#10;AP//AwBQSwECLQAUAAYACAAAACEAtoM4kv4AAADhAQAAEwAAAAAAAAAAAAAAAAAAAAAAW0NvbnRl&#10;bnRfVHlwZXNdLnhtbFBLAQItABQABgAIAAAAIQA4/SH/1gAAAJQBAAALAAAAAAAAAAAAAAAAAC8B&#10;AABfcmVscy8ucmVsc1BLAQItABQABgAIAAAAIQAKSiuo1wIAABUGAAAOAAAAAAAAAAAAAAAAAC4C&#10;AABkcnMvZTJvRG9jLnhtbFBLAQItABQABgAIAAAAIQA4SP2S4wAAAA4BAAAPAAAAAAAAAAAAAAAA&#10;ADEFAABkcnMvZG93bnJldi54bWxQSwUGAAAAAAQABADzAAAAQQYAAAAA&#10;" fillcolor="#33576e" strokecolor="#5b9bd5 [3204]" strokeweight="1pt">
            <v:stroke joinstyle="miter"/>
            <v:path arrowok="t"/>
            <v:textbox>
              <w:txbxContent>
                <w:p w:rsidR="00D46386" w:rsidRDefault="00D46386" w:rsidP="00D46386">
                  <w:pPr>
                    <w:jc w:val="center"/>
                    <w:rPr>
                      <w:noProof/>
                      <w:lang w:eastAsia="en-IE"/>
                    </w:rPr>
                  </w:pPr>
                </w:p>
                <w:p w:rsidR="00D46386" w:rsidRDefault="00D46386" w:rsidP="00D46386">
                  <w:pPr>
                    <w:jc w:val="center"/>
                    <w:rPr>
                      <w:noProof/>
                      <w:lang w:eastAsia="en-IE"/>
                    </w:rPr>
                  </w:pPr>
                </w:p>
                <w:p w:rsidR="00D46386" w:rsidRDefault="00D46386" w:rsidP="00D46386">
                  <w:pPr>
                    <w:jc w:val="center"/>
                    <w:rPr>
                      <w:noProof/>
                      <w:lang w:eastAsia="en-IE"/>
                    </w:rPr>
                  </w:pPr>
                </w:p>
                <w:p w:rsidR="00D46386" w:rsidRDefault="00D46386" w:rsidP="00D46386">
                  <w:pPr>
                    <w:jc w:val="center"/>
                    <w:rPr>
                      <w:noProof/>
                      <w:lang w:eastAsia="en-IE"/>
                    </w:rPr>
                  </w:pPr>
                </w:p>
                <w:p w:rsidR="00D46386" w:rsidRDefault="00D46386" w:rsidP="00D46386">
                  <w:pPr>
                    <w:jc w:val="center"/>
                    <w:rPr>
                      <w:noProof/>
                      <w:lang w:eastAsia="en-IE"/>
                    </w:rPr>
                  </w:pPr>
                </w:p>
                <w:p w:rsidR="00D46386" w:rsidRDefault="00137DFB" w:rsidP="00D46386">
                  <w:pPr>
                    <w:jc w:val="center"/>
                    <w:rPr>
                      <w:noProof/>
                      <w:lang w:eastAsia="en-IE"/>
                    </w:rPr>
                  </w:pPr>
                  <w:r>
                    <w:rPr>
                      <w:noProof/>
                      <w:lang w:eastAsia="en-IE"/>
                    </w:rPr>
                    <w:drawing>
                      <wp:inline distT="0" distB="0" distL="0" distR="0">
                        <wp:extent cx="5612765" cy="2415540"/>
                        <wp:effectExtent l="114300" t="76200" r="121285" b="80010"/>
                        <wp:docPr id="4101" name="Picture 5" descr="C:\Users\NWAF 3\Documents\community mobilisation info\FASD info\imagesCA2701BP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101" name="Picture 5" descr="C:\Users\NWAF 3\Documents\community mobilisation info\FASD info\imagesCA2701BP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28700" cy="2422398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>
                                    <a:shade val="85000"/>
                                  </a:srgbClr>
                                </a:solidFill>
                                <a:ln w="88900" cap="sq">
                                  <a:solidFill>
                                    <a:srgbClr val="FFFFFF"/>
                                  </a:solidFill>
                                  <a:miter lim="800000"/>
                                </a:ln>
                                <a:effectLst>
                                  <a:outerShdw blurRad="55000" dist="18000" dir="5400000" algn="tl" rotWithShape="0">
                                    <a:srgbClr val="000000">
                                      <a:alpha val="40000"/>
                                    </a:srgbClr>
                                  </a:outerShdw>
                                </a:effectLst>
                                <a:scene3d>
                                  <a:camera prst="orthographicFront"/>
                                  <a:lightRig rig="twoPt" dir="t">
                                    <a:rot lat="0" lon="0" rev="7200000"/>
                                  </a:lightRig>
                                </a:scene3d>
                                <a:sp3d>
                                  <a:bevelT w="25400" h="19050"/>
                                  <a:contourClr>
                                    <a:srgbClr val="FFFFFF"/>
                                  </a:contourClr>
                                </a:sp3d>
                                <a:extLst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D46386" w:rsidRDefault="00D46386" w:rsidP="00D46386">
                  <w:pPr>
                    <w:jc w:val="center"/>
                  </w:pPr>
                </w:p>
              </w:txbxContent>
            </v:textbox>
          </v:roundrect>
        </w:pict>
      </w:r>
      <w:proofErr w:type="spellStart"/>
      <w:r w:rsidR="002C011A" w:rsidRPr="002C011A">
        <w:rPr>
          <w:b/>
          <w:bCs/>
          <w:lang w:val="en-GB"/>
        </w:rPr>
        <w:t>Fetal</w:t>
      </w:r>
      <w:proofErr w:type="spellEnd"/>
      <w:r w:rsidR="002C011A" w:rsidRPr="002C011A">
        <w:rPr>
          <w:b/>
          <w:bCs/>
          <w:lang w:val="en-GB"/>
        </w:rPr>
        <w:t xml:space="preserve"> Alcohol Spectrum Disorder: </w:t>
      </w:r>
      <w:r w:rsidR="002C011A" w:rsidRPr="002C011A">
        <w:rPr>
          <w:b/>
          <w:bCs/>
          <w:lang w:val="en-GB"/>
        </w:rPr>
        <w:br/>
        <w:t>A Preventable Disability</w:t>
      </w:r>
    </w:p>
    <w:sectPr w:rsidR="004239B7" w:rsidRPr="00D46386" w:rsidSect="00486415">
      <w:footerReference w:type="default" r:id="rId7"/>
      <w:pgSz w:w="11906" w:h="16838"/>
      <w:pgMar w:top="1440" w:right="1440" w:bottom="1440" w:left="1440" w:header="708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2BE7" w:rsidRDefault="008D2BE7" w:rsidP="00314207">
      <w:pPr>
        <w:spacing w:after="0" w:line="240" w:lineRule="auto"/>
      </w:pPr>
      <w:r>
        <w:separator/>
      </w:r>
    </w:p>
  </w:endnote>
  <w:endnote w:type="continuationSeparator" w:id="0">
    <w:p w:rsidR="008D2BE7" w:rsidRDefault="008D2BE7" w:rsidP="003142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6415" w:rsidRDefault="00B261B7">
    <w:pPr>
      <w:pStyle w:val="Footer"/>
    </w:pPr>
    <w:r>
      <w:rPr>
        <w:noProof/>
        <w:lang w:eastAsia="en-IE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4690110</wp:posOffset>
          </wp:positionH>
          <wp:positionV relativeFrom="paragraph">
            <wp:posOffset>-410845</wp:posOffset>
          </wp:positionV>
          <wp:extent cx="1741170" cy="868680"/>
          <wp:effectExtent l="19050" t="0" r="0" b="0"/>
          <wp:wrapNone/>
          <wp:docPr id="3" name="Picture 3" descr="C:\Data\Midland Regional Drugs Taskforce\Logo's and signs\Dept of Health\DOH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Data\Midland Regional Drugs Taskforce\Logo's and signs\Dept of Health\DOH 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1170" cy="8686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6097C">
      <w:rPr>
        <w:noProof/>
        <w:lang w:eastAsia="en-IE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3202566</wp:posOffset>
          </wp:positionH>
          <wp:positionV relativeFrom="paragraph">
            <wp:posOffset>-412131</wp:posOffset>
          </wp:positionV>
          <wp:extent cx="1333467" cy="783771"/>
          <wp:effectExtent l="19050" t="0" r="33" b="0"/>
          <wp:wrapNone/>
          <wp:docPr id="2" name="Picture 2" descr="C:\Data\Midland Regional Drugs Taskforce\Logo's and signs\HSE\HSE with writin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Data\Midland Regional Drugs Taskforce\Logo's and signs\HSE\HSE with writing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467" cy="78377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6097C">
      <w:rPr>
        <w:noProof/>
        <w:lang w:eastAsia="en-IE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1052203</wp:posOffset>
          </wp:positionH>
          <wp:positionV relativeFrom="paragraph">
            <wp:posOffset>-352756</wp:posOffset>
          </wp:positionV>
          <wp:extent cx="1903483" cy="724395"/>
          <wp:effectExtent l="19050" t="0" r="1517" b="0"/>
          <wp:wrapNone/>
          <wp:docPr id="1" name="Picture 1" descr="C:\Data\Midland Regional Drugs Taskforce\Logo's and signs\MRDATF\MRDATF\New Logo\MRDATF_High-Res-Prin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ata\Midland Regional Drugs Taskforce\Logo's and signs\MRDATF\MRDATF\New Logo\MRDATF_High-Res-Print.jp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3730" cy="72448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6097C">
      <w:rPr>
        <w:noProof/>
        <w:lang w:eastAsia="en-I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-757555</wp:posOffset>
          </wp:positionH>
          <wp:positionV relativeFrom="paragraph">
            <wp:posOffset>-353060</wp:posOffset>
          </wp:positionV>
          <wp:extent cx="1706245" cy="807085"/>
          <wp:effectExtent l="19050" t="0" r="8255" b="0"/>
          <wp:wrapSquare wrapText="bothSides"/>
          <wp:docPr id="7" name="Picture 7" descr="C:\Users\Setup\Desktop\LOGOS\logo (1) AF from websit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etup\Desktop\LOGOS\logo (1) AF from website.pn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245" cy="807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2BE7" w:rsidRDefault="008D2BE7" w:rsidP="00314207">
      <w:pPr>
        <w:spacing w:after="0" w:line="240" w:lineRule="auto"/>
      </w:pPr>
      <w:r>
        <w:separator/>
      </w:r>
    </w:p>
  </w:footnote>
  <w:footnote w:type="continuationSeparator" w:id="0">
    <w:p w:rsidR="008D2BE7" w:rsidRDefault="008D2BE7" w:rsidP="0031420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6E59C4"/>
    <w:rsid w:val="000A251F"/>
    <w:rsid w:val="00114CB4"/>
    <w:rsid w:val="00136EDC"/>
    <w:rsid w:val="00137DFB"/>
    <w:rsid w:val="002001C5"/>
    <w:rsid w:val="00241FE5"/>
    <w:rsid w:val="002B22A9"/>
    <w:rsid w:val="002C011A"/>
    <w:rsid w:val="00314207"/>
    <w:rsid w:val="00370A7A"/>
    <w:rsid w:val="003A7C87"/>
    <w:rsid w:val="003D7114"/>
    <w:rsid w:val="004239B7"/>
    <w:rsid w:val="00476D92"/>
    <w:rsid w:val="00486415"/>
    <w:rsid w:val="004B2499"/>
    <w:rsid w:val="005B1FC7"/>
    <w:rsid w:val="00656240"/>
    <w:rsid w:val="006E59C4"/>
    <w:rsid w:val="007A7B3E"/>
    <w:rsid w:val="00857839"/>
    <w:rsid w:val="00886726"/>
    <w:rsid w:val="008C6277"/>
    <w:rsid w:val="008D2BE7"/>
    <w:rsid w:val="008F727D"/>
    <w:rsid w:val="00997E93"/>
    <w:rsid w:val="00B261B7"/>
    <w:rsid w:val="00B33F4E"/>
    <w:rsid w:val="00B6097C"/>
    <w:rsid w:val="00B868A6"/>
    <w:rsid w:val="00B9323D"/>
    <w:rsid w:val="00CC7A04"/>
    <w:rsid w:val="00D46386"/>
    <w:rsid w:val="00E2705C"/>
    <w:rsid w:val="00EF6B82"/>
    <w:rsid w:val="00F25381"/>
    <w:rsid w:val="00F45324"/>
    <w:rsid w:val="00FB74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74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142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4207"/>
  </w:style>
  <w:style w:type="paragraph" w:styleId="Footer">
    <w:name w:val="footer"/>
    <w:basedOn w:val="Normal"/>
    <w:link w:val="FooterChar"/>
    <w:uiPriority w:val="99"/>
    <w:unhideWhenUsed/>
    <w:rsid w:val="003142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4207"/>
  </w:style>
  <w:style w:type="character" w:styleId="Hyperlink">
    <w:name w:val="Hyperlink"/>
    <w:basedOn w:val="DefaultParagraphFont"/>
    <w:uiPriority w:val="99"/>
    <w:unhideWhenUsed/>
    <w:rsid w:val="00314207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64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64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30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Timony</dc:creator>
  <cp:lastModifiedBy>josephinelee</cp:lastModifiedBy>
  <cp:revision>4</cp:revision>
  <cp:lastPrinted>2015-10-08T11:45:00Z</cp:lastPrinted>
  <dcterms:created xsi:type="dcterms:W3CDTF">2015-10-07T14:49:00Z</dcterms:created>
  <dcterms:modified xsi:type="dcterms:W3CDTF">2015-10-08T11:45:00Z</dcterms:modified>
</cp:coreProperties>
</file>